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B94" w:rsidRDefault="00AD4B94" w:rsidP="00AD4B94">
      <w:pPr>
        <w:pStyle w:val="NoSpacing"/>
      </w:pPr>
      <w:r>
        <w:rPr>
          <w:u w:val="single"/>
        </w:rPr>
        <w:t>William WAREN</w:t>
      </w:r>
      <w:r>
        <w:t xml:space="preserve">        (fl.1450)</w:t>
      </w:r>
    </w:p>
    <w:p w:rsidR="00AD4B94" w:rsidRDefault="00AD4B94" w:rsidP="00AD4B94">
      <w:pPr>
        <w:pStyle w:val="NoSpacing"/>
      </w:pPr>
      <w:r>
        <w:t>of Caunton, Nottinghamshire.  Gentleman.</w:t>
      </w:r>
    </w:p>
    <w:p w:rsidR="00AD4B94" w:rsidRDefault="00AD4B94" w:rsidP="00AD4B94">
      <w:pPr>
        <w:pStyle w:val="NoSpacing"/>
      </w:pPr>
    </w:p>
    <w:p w:rsidR="00AD4B94" w:rsidRDefault="00AD4B94" w:rsidP="00AD4B94">
      <w:pPr>
        <w:pStyle w:val="NoSpacing"/>
      </w:pPr>
    </w:p>
    <w:p w:rsidR="00AD4B94" w:rsidRDefault="00AD4B94" w:rsidP="00AD4B94">
      <w:pPr>
        <w:pStyle w:val="NoSpacing"/>
      </w:pPr>
      <w:r>
        <w:tab/>
        <w:t>1450</w:t>
      </w:r>
      <w:r>
        <w:tab/>
        <w:t>Sir Thomas Chaworth(q.v.) brought a plaint of debt against him and Robert</w:t>
      </w:r>
    </w:p>
    <w:p w:rsidR="00AD4B94" w:rsidRDefault="00AD4B94" w:rsidP="00AD4B94">
      <w:pPr>
        <w:pStyle w:val="NoSpacing"/>
      </w:pPr>
      <w:r>
        <w:tab/>
      </w:r>
      <w:r>
        <w:tab/>
        <w:t>Strelley of Strelley(q.v.).</w:t>
      </w:r>
    </w:p>
    <w:p w:rsidR="00AD4B94" w:rsidRDefault="00AD4B94" w:rsidP="00AD4B9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D4B94" w:rsidRDefault="00AD4B94" w:rsidP="00AD4B94">
      <w:pPr>
        <w:pStyle w:val="NoSpacing"/>
      </w:pPr>
    </w:p>
    <w:p w:rsidR="00AD4B94" w:rsidRDefault="00AD4B94" w:rsidP="00AD4B94">
      <w:pPr>
        <w:pStyle w:val="NoSpacing"/>
      </w:pPr>
    </w:p>
    <w:p w:rsidR="00BA4020" w:rsidRPr="00186E49" w:rsidRDefault="00AD4B94" w:rsidP="00AD4B94">
      <w:pPr>
        <w:pStyle w:val="NoSpacing"/>
      </w:pPr>
      <w:r>
        <w:t>15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B94" w:rsidRDefault="00AD4B94" w:rsidP="00552EBA">
      <w:r>
        <w:separator/>
      </w:r>
    </w:p>
  </w:endnote>
  <w:endnote w:type="continuationSeparator" w:id="0">
    <w:p w:rsidR="00AD4B94" w:rsidRDefault="00AD4B9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4B94">
      <w:rPr>
        <w:noProof/>
      </w:rPr>
      <w:t>22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B94" w:rsidRDefault="00AD4B94" w:rsidP="00552EBA">
      <w:r>
        <w:separator/>
      </w:r>
    </w:p>
  </w:footnote>
  <w:footnote w:type="continuationSeparator" w:id="0">
    <w:p w:rsidR="00AD4B94" w:rsidRDefault="00AD4B9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D4B9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2013-05-22T19:05:00Z</dcterms:created>
  <dcterms:modified xsi:type="dcterms:W3CDTF">2013-05-22T19:06:00Z</dcterms:modified>
</cp:coreProperties>
</file>